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37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309"/>
        <w:gridCol w:w="2605"/>
        <w:gridCol w:w="3886"/>
      </w:tblGrid>
      <w:tr w:rsidR="005D06F1" w:rsidRPr="005D06F1" w:rsidTr="005D06F1">
        <w:trPr>
          <w:trHeight w:val="584"/>
        </w:trPr>
        <w:tc>
          <w:tcPr>
            <w:tcW w:w="430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6F1" w:rsidRPr="005D06F1" w:rsidRDefault="005D06F1" w:rsidP="005D06F1">
            <w:pPr>
              <w:tabs>
                <w:tab w:val="right" w:pos="10080"/>
              </w:tabs>
              <w:rPr>
                <w:sz w:val="32"/>
                <w:szCs w:val="26"/>
              </w:rPr>
            </w:pPr>
            <w:r w:rsidRPr="005D06F1">
              <w:rPr>
                <w:b/>
                <w:bCs/>
                <w:sz w:val="32"/>
                <w:szCs w:val="26"/>
                <w:lang w:val="en-US"/>
              </w:rPr>
              <w:t>Business transaction</w:t>
            </w:r>
          </w:p>
        </w:tc>
        <w:tc>
          <w:tcPr>
            <w:tcW w:w="260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6F1" w:rsidRPr="005D06F1" w:rsidRDefault="005D06F1" w:rsidP="005D06F1">
            <w:pPr>
              <w:tabs>
                <w:tab w:val="right" w:pos="10080"/>
              </w:tabs>
              <w:rPr>
                <w:sz w:val="32"/>
                <w:szCs w:val="26"/>
              </w:rPr>
            </w:pPr>
            <w:r w:rsidRPr="005D06F1">
              <w:rPr>
                <w:b/>
                <w:bCs/>
                <w:sz w:val="32"/>
                <w:szCs w:val="26"/>
                <w:lang w:val="en-US"/>
              </w:rPr>
              <w:t>Profit / Loss</w:t>
            </w:r>
          </w:p>
        </w:tc>
        <w:tc>
          <w:tcPr>
            <w:tcW w:w="388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6F1" w:rsidRPr="005D06F1" w:rsidRDefault="005D06F1" w:rsidP="005D06F1">
            <w:pPr>
              <w:tabs>
                <w:tab w:val="right" w:pos="10080"/>
              </w:tabs>
              <w:rPr>
                <w:sz w:val="32"/>
                <w:szCs w:val="26"/>
              </w:rPr>
            </w:pPr>
            <w:r w:rsidRPr="005D06F1">
              <w:rPr>
                <w:b/>
                <w:bCs/>
                <w:sz w:val="32"/>
                <w:szCs w:val="26"/>
                <w:lang w:val="en-US"/>
              </w:rPr>
              <w:t>Impact on cash</w:t>
            </w:r>
          </w:p>
        </w:tc>
      </w:tr>
      <w:tr w:rsidR="005D06F1" w:rsidRPr="005D06F1" w:rsidTr="005D06F1">
        <w:trPr>
          <w:trHeight w:val="584"/>
        </w:trPr>
        <w:tc>
          <w:tcPr>
            <w:tcW w:w="430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6F1" w:rsidRPr="005D06F1" w:rsidRDefault="005D06F1" w:rsidP="005D06F1">
            <w:pPr>
              <w:pStyle w:val="ListParagraph"/>
              <w:numPr>
                <w:ilvl w:val="0"/>
                <w:numId w:val="9"/>
              </w:numPr>
              <w:tabs>
                <w:tab w:val="right" w:pos="10080"/>
              </w:tabs>
              <w:ind w:left="396"/>
              <w:rPr>
                <w:sz w:val="32"/>
                <w:szCs w:val="26"/>
              </w:rPr>
            </w:pPr>
            <w:r w:rsidRPr="005D06F1">
              <w:rPr>
                <w:sz w:val="32"/>
                <w:szCs w:val="26"/>
                <w:lang w:val="en-US"/>
              </w:rPr>
              <w:t xml:space="preserve">Sells 5000 items for cash @ $2. </w:t>
            </w:r>
            <w:r>
              <w:rPr>
                <w:sz w:val="32"/>
                <w:szCs w:val="26"/>
                <w:lang w:val="en-US"/>
              </w:rPr>
              <w:br/>
            </w:r>
            <w:r w:rsidRPr="005D06F1">
              <w:rPr>
                <w:sz w:val="32"/>
                <w:szCs w:val="26"/>
                <w:lang w:val="en-US"/>
              </w:rPr>
              <w:t>Each item cost the business $1.50 but it has not yet paid its suppliers</w:t>
            </w:r>
          </w:p>
        </w:tc>
        <w:tc>
          <w:tcPr>
            <w:tcW w:w="260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6F1" w:rsidRPr="005D06F1" w:rsidRDefault="005D06F1" w:rsidP="005D06F1">
            <w:pPr>
              <w:tabs>
                <w:tab w:val="right" w:pos="10080"/>
              </w:tabs>
              <w:rPr>
                <w:sz w:val="32"/>
                <w:szCs w:val="26"/>
              </w:rPr>
            </w:pPr>
            <w:r w:rsidRPr="005D06F1">
              <w:rPr>
                <w:sz w:val="32"/>
                <w:szCs w:val="26"/>
                <w:lang w:val="en-US"/>
              </w:rPr>
              <w:t>$2500 (5000 items X $0.50)</w:t>
            </w:r>
          </w:p>
        </w:tc>
        <w:tc>
          <w:tcPr>
            <w:tcW w:w="388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6F1" w:rsidRPr="005D06F1" w:rsidRDefault="005D06F1" w:rsidP="005D06F1">
            <w:pPr>
              <w:tabs>
                <w:tab w:val="right" w:pos="10080"/>
              </w:tabs>
              <w:rPr>
                <w:sz w:val="32"/>
                <w:szCs w:val="26"/>
              </w:rPr>
            </w:pPr>
          </w:p>
        </w:tc>
      </w:tr>
      <w:tr w:rsidR="005D06F1" w:rsidRPr="005D06F1" w:rsidTr="005D06F1">
        <w:trPr>
          <w:trHeight w:val="584"/>
        </w:trPr>
        <w:tc>
          <w:tcPr>
            <w:tcW w:w="43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6F1" w:rsidRPr="005D06F1" w:rsidRDefault="005D06F1" w:rsidP="005D06F1">
            <w:pPr>
              <w:pStyle w:val="ListParagraph"/>
              <w:numPr>
                <w:ilvl w:val="0"/>
                <w:numId w:val="9"/>
              </w:numPr>
              <w:tabs>
                <w:tab w:val="right" w:pos="10080"/>
              </w:tabs>
              <w:ind w:left="396"/>
              <w:rPr>
                <w:sz w:val="32"/>
                <w:szCs w:val="26"/>
              </w:rPr>
            </w:pPr>
            <w:r w:rsidRPr="005D06F1">
              <w:rPr>
                <w:sz w:val="32"/>
                <w:szCs w:val="26"/>
                <w:lang w:val="en-US"/>
              </w:rPr>
              <w:t xml:space="preserve">Sells 25,000 items on credit @ $3. </w:t>
            </w:r>
            <w:r>
              <w:rPr>
                <w:sz w:val="32"/>
                <w:szCs w:val="26"/>
                <w:lang w:val="en-US"/>
              </w:rPr>
              <w:br/>
            </w:r>
            <w:r w:rsidRPr="005D06F1">
              <w:rPr>
                <w:sz w:val="32"/>
                <w:szCs w:val="26"/>
                <w:lang w:val="en-US"/>
              </w:rPr>
              <w:t>Pays cash to suppliers ($2 per item)</w:t>
            </w:r>
          </w:p>
        </w:tc>
        <w:tc>
          <w:tcPr>
            <w:tcW w:w="2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6F1" w:rsidRPr="005D06F1" w:rsidRDefault="005D06F1" w:rsidP="005D06F1">
            <w:pPr>
              <w:tabs>
                <w:tab w:val="right" w:pos="10080"/>
              </w:tabs>
              <w:rPr>
                <w:sz w:val="32"/>
                <w:szCs w:val="26"/>
              </w:rPr>
            </w:pPr>
          </w:p>
        </w:tc>
        <w:tc>
          <w:tcPr>
            <w:tcW w:w="38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6F1" w:rsidRPr="005D06F1" w:rsidRDefault="005D06F1" w:rsidP="005D06F1">
            <w:pPr>
              <w:tabs>
                <w:tab w:val="right" w:pos="10080"/>
              </w:tabs>
              <w:rPr>
                <w:sz w:val="32"/>
                <w:szCs w:val="26"/>
              </w:rPr>
            </w:pPr>
            <w:r w:rsidRPr="005D06F1">
              <w:rPr>
                <w:sz w:val="32"/>
                <w:szCs w:val="26"/>
                <w:lang w:val="en-US"/>
              </w:rPr>
              <w:t>Outflow of $50 000 (sales on credit but cash paid for supplies)</w:t>
            </w:r>
          </w:p>
        </w:tc>
      </w:tr>
      <w:tr w:rsidR="005D06F1" w:rsidRPr="005D06F1" w:rsidTr="005D06F1">
        <w:trPr>
          <w:trHeight w:val="584"/>
        </w:trPr>
        <w:tc>
          <w:tcPr>
            <w:tcW w:w="43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6F1" w:rsidRPr="005D06F1" w:rsidRDefault="005D06F1" w:rsidP="005D06F1">
            <w:pPr>
              <w:pStyle w:val="ListParagraph"/>
              <w:numPr>
                <w:ilvl w:val="0"/>
                <w:numId w:val="9"/>
              </w:numPr>
              <w:tabs>
                <w:tab w:val="right" w:pos="10080"/>
              </w:tabs>
              <w:ind w:left="396"/>
              <w:rPr>
                <w:sz w:val="32"/>
                <w:szCs w:val="26"/>
              </w:rPr>
            </w:pPr>
            <w:r w:rsidRPr="005D06F1">
              <w:rPr>
                <w:sz w:val="32"/>
                <w:szCs w:val="26"/>
                <w:lang w:val="en-US"/>
              </w:rPr>
              <w:t xml:space="preserve">Sells 8000 items for cash @ $4. </w:t>
            </w:r>
            <w:r>
              <w:rPr>
                <w:sz w:val="32"/>
                <w:szCs w:val="26"/>
                <w:lang w:val="en-US"/>
              </w:rPr>
              <w:br/>
            </w:r>
            <w:bookmarkStart w:id="0" w:name="_GoBack"/>
            <w:bookmarkEnd w:id="0"/>
            <w:r w:rsidRPr="005D06F1">
              <w:rPr>
                <w:sz w:val="32"/>
                <w:szCs w:val="26"/>
                <w:lang w:val="en-US"/>
              </w:rPr>
              <w:t>Suppliers paid in cash ($2 per item)</w:t>
            </w:r>
          </w:p>
        </w:tc>
        <w:tc>
          <w:tcPr>
            <w:tcW w:w="26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6F1" w:rsidRPr="005D06F1" w:rsidRDefault="005D06F1" w:rsidP="005D06F1">
            <w:pPr>
              <w:tabs>
                <w:tab w:val="right" w:pos="10080"/>
              </w:tabs>
              <w:rPr>
                <w:sz w:val="32"/>
                <w:szCs w:val="26"/>
              </w:rPr>
            </w:pPr>
            <w:r w:rsidRPr="005D06F1">
              <w:rPr>
                <w:sz w:val="32"/>
                <w:szCs w:val="26"/>
                <w:lang w:val="en-US"/>
              </w:rPr>
              <w:t>$16000</w:t>
            </w:r>
          </w:p>
        </w:tc>
        <w:tc>
          <w:tcPr>
            <w:tcW w:w="38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06F1" w:rsidRPr="005D06F1" w:rsidRDefault="005D06F1" w:rsidP="005D06F1">
            <w:pPr>
              <w:tabs>
                <w:tab w:val="right" w:pos="10080"/>
              </w:tabs>
              <w:rPr>
                <w:sz w:val="32"/>
                <w:szCs w:val="26"/>
              </w:rPr>
            </w:pPr>
          </w:p>
        </w:tc>
      </w:tr>
    </w:tbl>
    <w:p w:rsidR="00220C19" w:rsidRPr="00786D97" w:rsidRDefault="00220C19" w:rsidP="005D06F1">
      <w:pPr>
        <w:tabs>
          <w:tab w:val="right" w:pos="10080"/>
        </w:tabs>
        <w:ind w:left="-360"/>
        <w:rPr>
          <w:sz w:val="26"/>
          <w:szCs w:val="26"/>
        </w:rPr>
      </w:pPr>
    </w:p>
    <w:sectPr w:rsidR="00220C19" w:rsidRPr="00786D97" w:rsidSect="00027C4B">
      <w:headerReference w:type="default" r:id="rId7"/>
      <w:footerReference w:type="default" r:id="rId8"/>
      <w:pgSz w:w="11906" w:h="16838"/>
      <w:pgMar w:top="990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ACC" w:rsidRDefault="00243ACC" w:rsidP="00027C4B">
      <w:pPr>
        <w:spacing w:after="0" w:line="240" w:lineRule="auto"/>
      </w:pPr>
      <w:r>
        <w:separator/>
      </w:r>
    </w:p>
  </w:endnote>
  <w:endnote w:type="continuationSeparator" w:id="0">
    <w:p w:rsidR="00243ACC" w:rsidRDefault="00243ACC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ACC" w:rsidRDefault="00243ACC" w:rsidP="00027C4B">
      <w:pPr>
        <w:spacing w:after="0" w:line="240" w:lineRule="auto"/>
      </w:pPr>
      <w:r>
        <w:separator/>
      </w:r>
    </w:p>
  </w:footnote>
  <w:footnote w:type="continuationSeparator" w:id="0">
    <w:p w:rsidR="00243ACC" w:rsidRDefault="00243ACC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027C4B" w:rsidRDefault="005D06F1" w:rsidP="00027C4B">
    <w:pPr>
      <w:rPr>
        <w:sz w:val="30"/>
      </w:rPr>
    </w:pPr>
    <w:r>
      <w:rPr>
        <w:b/>
        <w:bCs/>
        <w:sz w:val="30"/>
        <w:lang w:val="en-US"/>
      </w:rPr>
      <w:t>Activity 23.1 – Complete the following table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1C7055"/>
    <w:multiLevelType w:val="hybridMultilevel"/>
    <w:tmpl w:val="94CCD5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166DA7"/>
    <w:rsid w:val="00220C19"/>
    <w:rsid w:val="00231489"/>
    <w:rsid w:val="00243ACC"/>
    <w:rsid w:val="0038502F"/>
    <w:rsid w:val="003D7C19"/>
    <w:rsid w:val="004B65C5"/>
    <w:rsid w:val="005263C1"/>
    <w:rsid w:val="005C2A75"/>
    <w:rsid w:val="005D06F1"/>
    <w:rsid w:val="007254DF"/>
    <w:rsid w:val="00757EFC"/>
    <w:rsid w:val="0076197F"/>
    <w:rsid w:val="00786D97"/>
    <w:rsid w:val="00842464"/>
    <w:rsid w:val="00865A6C"/>
    <w:rsid w:val="008B1285"/>
    <w:rsid w:val="009F52DD"/>
    <w:rsid w:val="00CD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30CAB6-03FA-4ECD-9B3D-1FC856EDF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23.1 - Profit and Cash Difference</Template>
  <TotalTime>4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2015-12-21T18:07:00Z</dcterms:created>
  <dcterms:modified xsi:type="dcterms:W3CDTF">2015-12-21T18:07:00Z</dcterms:modified>
</cp:coreProperties>
</file>